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5B7" w:rsidRPr="00FB15B7" w:rsidRDefault="00FB15B7" w:rsidP="00FB15B7">
      <w:r w:rsidRPr="00FB15B7">
        <w:t>Фабрика сообщает, что как указано в прайсе Geda 2019 (rev.</w:t>
      </w:r>
    </w:p>
    <w:p w:rsidR="00FB15B7" w:rsidRPr="00FB15B7" w:rsidRDefault="00FB15B7" w:rsidP="00FB15B7">
      <w:r w:rsidRPr="00FB15B7">
        <w:t>00/10/2019) -наценка только на встраиваемые части в любой отделке будет только +10% по отношению к хрому.</w:t>
      </w:r>
    </w:p>
    <w:p w:rsidR="00FB15B7" w:rsidRPr="00FB15B7" w:rsidRDefault="00FB15B7" w:rsidP="00FB15B7"/>
    <w:p w:rsidR="00FB15B7" w:rsidRPr="00FB15B7" w:rsidRDefault="00FB15B7" w:rsidP="00FB15B7">
      <w:r w:rsidRPr="00FB15B7">
        <w:t>остаются также действительными наценки , указанныен в конце прайса , что касается эстетических частей -напоминаем вам про них :</w:t>
      </w:r>
    </w:p>
    <w:p w:rsidR="00FB15B7" w:rsidRPr="00FB15B7" w:rsidRDefault="00FB15B7" w:rsidP="00FB15B7">
      <w:r w:rsidRPr="00FB15B7">
        <w:t xml:space="preserve"> </w:t>
      </w:r>
    </w:p>
    <w:p w:rsidR="00FB15B7" w:rsidRPr="00FB15B7" w:rsidRDefault="00FB15B7" w:rsidP="00FB15B7">
      <w:pPr>
        <w:rPr>
          <w:lang w:val="en-US"/>
        </w:rPr>
      </w:pPr>
      <w:r w:rsidRPr="00FB15B7">
        <w:rPr>
          <w:lang w:val="en-US"/>
        </w:rPr>
        <w:t xml:space="preserve">-  nikel spazzolato: +30% </w:t>
      </w:r>
      <w:r w:rsidRPr="00FB15B7">
        <w:t>от</w:t>
      </w:r>
      <w:r w:rsidRPr="00FB15B7">
        <w:rPr>
          <w:lang w:val="en-US"/>
        </w:rPr>
        <w:t xml:space="preserve"> </w:t>
      </w:r>
      <w:r w:rsidRPr="00FB15B7">
        <w:t>цены</w:t>
      </w:r>
      <w:r w:rsidRPr="00FB15B7">
        <w:rPr>
          <w:lang w:val="en-US"/>
        </w:rPr>
        <w:t xml:space="preserve"> </w:t>
      </w:r>
      <w:r w:rsidRPr="00FB15B7">
        <w:t>хрома</w:t>
      </w:r>
      <w:r w:rsidRPr="00FB15B7">
        <w:rPr>
          <w:lang w:val="en-US"/>
        </w:rPr>
        <w:t xml:space="preserve">  </w:t>
      </w:r>
    </w:p>
    <w:p w:rsidR="00FB15B7" w:rsidRPr="00FB15B7" w:rsidRDefault="00FB15B7" w:rsidP="00FB15B7">
      <w:pPr>
        <w:rPr>
          <w:lang w:val="en-US"/>
        </w:rPr>
      </w:pPr>
      <w:r w:rsidRPr="00FB15B7">
        <w:rPr>
          <w:lang w:val="en-US"/>
        </w:rPr>
        <w:t xml:space="preserve">-  </w:t>
      </w:r>
      <w:r w:rsidRPr="00FB15B7">
        <w:t>крашеные</w:t>
      </w:r>
      <w:r w:rsidRPr="00FB15B7">
        <w:rPr>
          <w:lang w:val="en-US"/>
        </w:rPr>
        <w:t xml:space="preserve"> (nero opaco, bianco opaco, oro satinato, rame satinato, ottone satinato): +45%</w:t>
      </w:r>
    </w:p>
    <w:p w:rsidR="00FB15B7" w:rsidRPr="00FB15B7" w:rsidRDefault="00FB15B7" w:rsidP="00FB15B7">
      <w:r w:rsidRPr="00FB15B7">
        <w:t xml:space="preserve">от цены хрома  </w:t>
      </w:r>
    </w:p>
    <w:p w:rsidR="00FB15B7" w:rsidRPr="00FB15B7" w:rsidRDefault="00FB15B7" w:rsidP="00FB15B7">
      <w:r w:rsidRPr="00FB15B7">
        <w:t xml:space="preserve">-  спецпокраска (old bronze, dark brass): +60% от цены хрома  </w:t>
      </w:r>
    </w:p>
    <w:p w:rsidR="00FB15B7" w:rsidRPr="00FB15B7" w:rsidRDefault="00FB15B7" w:rsidP="00FB15B7">
      <w:r w:rsidRPr="00FB15B7">
        <w:t xml:space="preserve">-  PVD (carbon lucido, roseè lucido, oro lucido): +60% от цены хрома и фиксированная надбавка 100 евро к заказу.  </w:t>
      </w:r>
    </w:p>
    <w:p w:rsidR="00FB15B7" w:rsidRPr="00FB15B7" w:rsidRDefault="00FB15B7" w:rsidP="00FB15B7">
      <w:r w:rsidRPr="00FB15B7">
        <w:t xml:space="preserve"> </w:t>
      </w:r>
    </w:p>
    <w:p w:rsidR="00FB15B7" w:rsidRPr="00FB15B7" w:rsidRDefault="00FB15B7" w:rsidP="00FB15B7"/>
    <w:p w:rsidR="00FB15B7" w:rsidRPr="00FB15B7" w:rsidRDefault="00FB15B7" w:rsidP="00FB15B7"/>
    <w:p w:rsidR="00F91FE9" w:rsidRDefault="00F91FE9">
      <w:bookmarkStart w:id="0" w:name="_GoBack"/>
      <w:bookmarkEnd w:id="0"/>
    </w:p>
    <w:sectPr w:rsidR="00F9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81"/>
    <w:rsid w:val="00A84A81"/>
    <w:rsid w:val="00F91FE9"/>
    <w:rsid w:val="00FB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65286-5C4E-4448-A3D6-5552E48D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>SPecialiST RePack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sergoopt2</dc:creator>
  <cp:keywords/>
  <dc:description/>
  <cp:lastModifiedBy>sergoopt2</cp:lastModifiedBy>
  <cp:revision>2</cp:revision>
  <dcterms:created xsi:type="dcterms:W3CDTF">2020-01-09T15:40:00Z</dcterms:created>
  <dcterms:modified xsi:type="dcterms:W3CDTF">2020-01-09T15:40:00Z</dcterms:modified>
</cp:coreProperties>
</file>