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C2F36" w14:textId="77777777" w:rsidR="00CD0628" w:rsidRPr="00CD0628" w:rsidRDefault="00CD0628" w:rsidP="00CD0628">
      <w:r w:rsidRPr="00CD0628">
        <w:t xml:space="preserve">Доброго дня, </w:t>
      </w:r>
      <w:proofErr w:type="spellStart"/>
      <w:r w:rsidRPr="00CD0628">
        <w:t>шановні</w:t>
      </w:r>
      <w:proofErr w:type="spellEnd"/>
      <w:r w:rsidRPr="00CD0628">
        <w:t xml:space="preserve"> </w:t>
      </w:r>
      <w:proofErr w:type="spellStart"/>
      <w:r w:rsidRPr="00CD0628">
        <w:t>клієнти</w:t>
      </w:r>
      <w:proofErr w:type="spellEnd"/>
      <w:r w:rsidRPr="00CD0628">
        <w:t>!</w:t>
      </w:r>
    </w:p>
    <w:p w14:paraId="658C080E" w14:textId="77777777" w:rsidR="00CD0628" w:rsidRPr="00CD0628" w:rsidRDefault="00CD0628" w:rsidP="00CD0628"/>
    <w:p w14:paraId="481DDEF9" w14:textId="77777777" w:rsidR="00CD0628" w:rsidRPr="00CD0628" w:rsidRDefault="00CD0628" w:rsidP="00CD0628">
      <w:proofErr w:type="spellStart"/>
      <w:r w:rsidRPr="00CD0628">
        <w:t>Презентуємо</w:t>
      </w:r>
      <w:proofErr w:type="spellEnd"/>
      <w:r w:rsidRPr="00CD0628">
        <w:t xml:space="preserve"> </w:t>
      </w:r>
      <w:proofErr w:type="spellStart"/>
      <w:r w:rsidRPr="00CD0628">
        <w:t>новий</w:t>
      </w:r>
      <w:proofErr w:type="spellEnd"/>
      <w:r w:rsidRPr="00CD0628">
        <w:t xml:space="preserve"> прайс-лист № 26 фабрики </w:t>
      </w:r>
      <w:proofErr w:type="spellStart"/>
      <w:r w:rsidRPr="00CD0628">
        <w:t>Ceramica</w:t>
      </w:r>
      <w:proofErr w:type="spellEnd"/>
      <w:r w:rsidRPr="00CD0628">
        <w:t xml:space="preserve"> </w:t>
      </w:r>
      <w:proofErr w:type="spellStart"/>
      <w:r w:rsidRPr="00CD0628">
        <w:t>Flaminia</w:t>
      </w:r>
      <w:proofErr w:type="spellEnd"/>
      <w:r w:rsidRPr="00CD0628">
        <w:t xml:space="preserve">, </w:t>
      </w:r>
      <w:proofErr w:type="spellStart"/>
      <w:r w:rsidRPr="00CD0628">
        <w:t>який</w:t>
      </w:r>
      <w:proofErr w:type="spellEnd"/>
      <w:r w:rsidRPr="00CD0628">
        <w:t xml:space="preserve"> </w:t>
      </w:r>
      <w:proofErr w:type="spellStart"/>
      <w:r w:rsidRPr="00CD0628">
        <w:t>набуде</w:t>
      </w:r>
      <w:proofErr w:type="spellEnd"/>
      <w:r w:rsidRPr="00CD0628">
        <w:t xml:space="preserve"> </w:t>
      </w:r>
      <w:proofErr w:type="spellStart"/>
      <w:r w:rsidRPr="00CD0628">
        <w:t>чинності</w:t>
      </w:r>
      <w:proofErr w:type="spellEnd"/>
      <w:r w:rsidRPr="00CD0628">
        <w:t xml:space="preserve"> з 1 лютого 2026 року.</w:t>
      </w:r>
    </w:p>
    <w:p w14:paraId="3CFFC0C9" w14:textId="77777777" w:rsidR="00CD0628" w:rsidRPr="00CD0628" w:rsidRDefault="00CD0628" w:rsidP="00CD0628">
      <w:r w:rsidRPr="00CD0628">
        <w:t xml:space="preserve"> На </w:t>
      </w:r>
      <w:proofErr w:type="spellStart"/>
      <w:r w:rsidRPr="00CD0628">
        <w:t>перших</w:t>
      </w:r>
      <w:proofErr w:type="spellEnd"/>
      <w:r w:rsidRPr="00CD0628">
        <w:t xml:space="preserve"> </w:t>
      </w:r>
      <w:proofErr w:type="spellStart"/>
      <w:r w:rsidRPr="00CD0628">
        <w:t>сторінках</w:t>
      </w:r>
      <w:proofErr w:type="spellEnd"/>
      <w:r w:rsidRPr="00CD0628">
        <w:t xml:space="preserve"> </w:t>
      </w:r>
      <w:proofErr w:type="spellStart"/>
      <w:r w:rsidRPr="00CD0628">
        <w:t>ви</w:t>
      </w:r>
      <w:proofErr w:type="spellEnd"/>
      <w:r w:rsidRPr="00CD0628">
        <w:t xml:space="preserve"> </w:t>
      </w:r>
      <w:proofErr w:type="spellStart"/>
      <w:r w:rsidRPr="00CD0628">
        <w:t>знайдете</w:t>
      </w:r>
      <w:proofErr w:type="spellEnd"/>
      <w:r w:rsidRPr="00CD0628">
        <w:t xml:space="preserve"> новинки  2025/26 </w:t>
      </w:r>
      <w:proofErr w:type="spellStart"/>
      <w:r w:rsidRPr="00CD0628">
        <w:t>років</w:t>
      </w:r>
      <w:proofErr w:type="spellEnd"/>
      <w:r w:rsidRPr="00CD0628">
        <w:t xml:space="preserve">, а </w:t>
      </w:r>
      <w:proofErr w:type="spellStart"/>
      <w:r w:rsidRPr="00CD0628">
        <w:t>палітру</w:t>
      </w:r>
      <w:proofErr w:type="spellEnd"/>
      <w:r w:rsidRPr="00CD0628">
        <w:t xml:space="preserve"> </w:t>
      </w:r>
      <w:proofErr w:type="spellStart"/>
      <w:r w:rsidRPr="00CD0628">
        <w:t>кольорів</w:t>
      </w:r>
      <w:proofErr w:type="spellEnd"/>
      <w:r w:rsidRPr="00CD0628">
        <w:t xml:space="preserve"> </w:t>
      </w:r>
      <w:proofErr w:type="spellStart"/>
      <w:r w:rsidRPr="00CD0628">
        <w:t>можна</w:t>
      </w:r>
      <w:proofErr w:type="spellEnd"/>
      <w:r w:rsidRPr="00CD0628">
        <w:t xml:space="preserve"> </w:t>
      </w:r>
      <w:proofErr w:type="spellStart"/>
      <w:r w:rsidRPr="00CD0628">
        <w:t>переглянути</w:t>
      </w:r>
      <w:proofErr w:type="spellEnd"/>
      <w:r w:rsidRPr="00CD0628">
        <w:t xml:space="preserve"> на </w:t>
      </w:r>
      <w:proofErr w:type="spellStart"/>
      <w:r w:rsidRPr="00CD0628">
        <w:t>звороті</w:t>
      </w:r>
      <w:proofErr w:type="spellEnd"/>
      <w:r w:rsidRPr="00CD0628">
        <w:t xml:space="preserve"> </w:t>
      </w:r>
      <w:proofErr w:type="spellStart"/>
      <w:r w:rsidRPr="00CD0628">
        <w:t>обкладинки</w:t>
      </w:r>
      <w:proofErr w:type="spellEnd"/>
      <w:r w:rsidRPr="00CD0628">
        <w:t>.</w:t>
      </w:r>
    </w:p>
    <w:p w14:paraId="3A93C00D" w14:textId="77777777" w:rsidR="00CD0628" w:rsidRPr="00CD0628" w:rsidRDefault="00CD0628" w:rsidP="00CD0628">
      <w:proofErr w:type="spellStart"/>
      <w:r w:rsidRPr="00CD0628">
        <w:t>Кожна</w:t>
      </w:r>
      <w:proofErr w:type="spellEnd"/>
      <w:r w:rsidRPr="00CD0628">
        <w:t xml:space="preserve"> </w:t>
      </w:r>
      <w:proofErr w:type="spellStart"/>
      <w:r w:rsidRPr="00CD0628">
        <w:t>лінійка</w:t>
      </w:r>
      <w:proofErr w:type="spellEnd"/>
      <w:r w:rsidRPr="00CD0628">
        <w:t xml:space="preserve"> </w:t>
      </w:r>
      <w:proofErr w:type="spellStart"/>
      <w:r w:rsidRPr="00CD0628">
        <w:t>продукції</w:t>
      </w:r>
      <w:proofErr w:type="spellEnd"/>
      <w:r w:rsidRPr="00CD0628">
        <w:t xml:space="preserve"> </w:t>
      </w:r>
      <w:proofErr w:type="spellStart"/>
      <w:r w:rsidRPr="00CD0628">
        <w:t>починається</w:t>
      </w:r>
      <w:proofErr w:type="spellEnd"/>
      <w:r w:rsidRPr="00CD0628">
        <w:t xml:space="preserve"> з </w:t>
      </w:r>
      <w:proofErr w:type="spellStart"/>
      <w:r w:rsidRPr="00CD0628">
        <w:t>зображення</w:t>
      </w:r>
      <w:proofErr w:type="spellEnd"/>
      <w:r w:rsidRPr="00CD0628">
        <w:t xml:space="preserve">, </w:t>
      </w:r>
      <w:proofErr w:type="spellStart"/>
      <w:r w:rsidRPr="00CD0628">
        <w:t>що</w:t>
      </w:r>
      <w:proofErr w:type="spellEnd"/>
      <w:r w:rsidRPr="00CD0628">
        <w:t xml:space="preserve"> </w:t>
      </w:r>
      <w:proofErr w:type="spellStart"/>
      <w:r w:rsidRPr="00CD0628">
        <w:t>представляє</w:t>
      </w:r>
      <w:proofErr w:type="spellEnd"/>
      <w:r w:rsidRPr="00CD0628">
        <w:t xml:space="preserve"> </w:t>
      </w:r>
      <w:proofErr w:type="spellStart"/>
      <w:r w:rsidRPr="00CD0628">
        <w:t>колекцію</w:t>
      </w:r>
      <w:proofErr w:type="spellEnd"/>
      <w:r w:rsidRPr="00CD0628">
        <w:t xml:space="preserve">, за </w:t>
      </w:r>
      <w:proofErr w:type="spellStart"/>
      <w:r w:rsidRPr="00CD0628">
        <w:t>яким</w:t>
      </w:r>
      <w:proofErr w:type="spellEnd"/>
      <w:r w:rsidRPr="00CD0628">
        <w:t xml:space="preserve"> </w:t>
      </w:r>
      <w:proofErr w:type="spellStart"/>
      <w:r w:rsidRPr="00CD0628">
        <w:t>йде</w:t>
      </w:r>
      <w:proofErr w:type="spellEnd"/>
      <w:r w:rsidRPr="00CD0628">
        <w:t xml:space="preserve"> </w:t>
      </w:r>
      <w:proofErr w:type="spellStart"/>
      <w:r w:rsidRPr="00CD0628">
        <w:t>підсумкова</w:t>
      </w:r>
      <w:proofErr w:type="spellEnd"/>
      <w:r w:rsidRPr="00CD0628">
        <w:t xml:space="preserve"> </w:t>
      </w:r>
      <w:proofErr w:type="spellStart"/>
      <w:r w:rsidRPr="00CD0628">
        <w:t>таблиця,що</w:t>
      </w:r>
      <w:proofErr w:type="spellEnd"/>
      <w:r w:rsidRPr="00CD0628">
        <w:t xml:space="preserve"> </w:t>
      </w:r>
      <w:proofErr w:type="spellStart"/>
      <w:r w:rsidRPr="00CD0628">
        <w:t>включає</w:t>
      </w:r>
      <w:proofErr w:type="spellEnd"/>
      <w:r w:rsidRPr="00CD0628">
        <w:t xml:space="preserve"> </w:t>
      </w:r>
      <w:proofErr w:type="spellStart"/>
      <w:r w:rsidRPr="00CD0628">
        <w:t>доступні</w:t>
      </w:r>
      <w:proofErr w:type="spellEnd"/>
      <w:r w:rsidRPr="00CD0628">
        <w:t xml:space="preserve"> </w:t>
      </w:r>
      <w:proofErr w:type="spellStart"/>
      <w:r w:rsidRPr="00CD0628">
        <w:t>кольори</w:t>
      </w:r>
      <w:proofErr w:type="spellEnd"/>
      <w:r w:rsidRPr="00CD0628">
        <w:t xml:space="preserve">. </w:t>
      </w:r>
      <w:proofErr w:type="spellStart"/>
      <w:r w:rsidRPr="00CD0628">
        <w:t>Колекції</w:t>
      </w:r>
      <w:proofErr w:type="spellEnd"/>
      <w:r w:rsidRPr="00CD0628">
        <w:t xml:space="preserve"> </w:t>
      </w:r>
      <w:proofErr w:type="spellStart"/>
      <w:r w:rsidRPr="00CD0628">
        <w:t>розділені</w:t>
      </w:r>
      <w:proofErr w:type="spellEnd"/>
      <w:r w:rsidRPr="00CD0628">
        <w:t xml:space="preserve"> за </w:t>
      </w:r>
      <w:proofErr w:type="spellStart"/>
      <w:r w:rsidRPr="00CD0628">
        <w:t>категоріями</w:t>
      </w:r>
      <w:proofErr w:type="spellEnd"/>
      <w:r w:rsidRPr="00CD0628">
        <w:t xml:space="preserve"> </w:t>
      </w:r>
      <w:proofErr w:type="spellStart"/>
      <w:r w:rsidRPr="00CD0628">
        <w:t>продуктів</w:t>
      </w:r>
      <w:proofErr w:type="spellEnd"/>
      <w:r w:rsidRPr="00CD0628">
        <w:t xml:space="preserve"> </w:t>
      </w:r>
      <w:proofErr w:type="spellStart"/>
      <w:r w:rsidRPr="00CD0628">
        <w:t>із</w:t>
      </w:r>
      <w:proofErr w:type="spellEnd"/>
      <w:r w:rsidRPr="00CD0628">
        <w:t xml:space="preserve"> </w:t>
      </w:r>
      <w:proofErr w:type="spellStart"/>
      <w:r w:rsidRPr="00CD0628">
        <w:t>переліком</w:t>
      </w:r>
      <w:proofErr w:type="spellEnd"/>
      <w:r w:rsidRPr="00CD0628">
        <w:t xml:space="preserve"> </w:t>
      </w:r>
      <w:proofErr w:type="spellStart"/>
      <w:r w:rsidRPr="00CD0628">
        <w:t>відповідних</w:t>
      </w:r>
      <w:proofErr w:type="spellEnd"/>
      <w:r w:rsidRPr="00CD0628">
        <w:t xml:space="preserve"> </w:t>
      </w:r>
      <w:proofErr w:type="spellStart"/>
      <w:r w:rsidRPr="00CD0628">
        <w:t>запасних</w:t>
      </w:r>
      <w:proofErr w:type="spellEnd"/>
      <w:r w:rsidRPr="00CD0628">
        <w:t xml:space="preserve"> </w:t>
      </w:r>
      <w:proofErr w:type="spellStart"/>
      <w:r w:rsidRPr="00CD0628">
        <w:t>частин</w:t>
      </w:r>
      <w:proofErr w:type="spellEnd"/>
      <w:r w:rsidRPr="00CD0628">
        <w:t>.</w:t>
      </w:r>
    </w:p>
    <w:p w14:paraId="513B952D" w14:textId="77777777" w:rsidR="00CD0628" w:rsidRPr="00CD0628" w:rsidRDefault="00CD0628" w:rsidP="00CD0628">
      <w:proofErr w:type="spellStart"/>
      <w:r w:rsidRPr="00CD0628">
        <w:t>Ціни</w:t>
      </w:r>
      <w:proofErr w:type="spellEnd"/>
      <w:r w:rsidRPr="00CD0628">
        <w:t xml:space="preserve"> </w:t>
      </w:r>
      <w:proofErr w:type="spellStart"/>
      <w:r w:rsidRPr="00CD0628">
        <w:t>залишилися</w:t>
      </w:r>
      <w:proofErr w:type="spellEnd"/>
      <w:r w:rsidRPr="00CD0628">
        <w:t xml:space="preserve"> </w:t>
      </w:r>
      <w:proofErr w:type="spellStart"/>
      <w:r w:rsidRPr="00CD0628">
        <w:t>незмінними</w:t>
      </w:r>
      <w:proofErr w:type="spellEnd"/>
      <w:r w:rsidRPr="00CD0628">
        <w:t xml:space="preserve">, за </w:t>
      </w:r>
      <w:proofErr w:type="spellStart"/>
      <w:r w:rsidRPr="00CD0628">
        <w:t>винятком</w:t>
      </w:r>
      <w:proofErr w:type="spellEnd"/>
      <w:r w:rsidRPr="00CD0628">
        <w:t xml:space="preserve"> </w:t>
      </w:r>
      <w:proofErr w:type="spellStart"/>
      <w:r w:rsidRPr="00CD0628">
        <w:t>колекцій</w:t>
      </w:r>
      <w:proofErr w:type="spellEnd"/>
      <w:r w:rsidRPr="00CD0628">
        <w:t xml:space="preserve"> EFI та APPSOLUTION, а також </w:t>
      </w:r>
      <w:proofErr w:type="spellStart"/>
      <w:r w:rsidRPr="00CD0628">
        <w:t>деяких</w:t>
      </w:r>
      <w:proofErr w:type="spellEnd"/>
      <w:r w:rsidRPr="00CD0628">
        <w:t xml:space="preserve"> </w:t>
      </w:r>
      <w:proofErr w:type="spellStart"/>
      <w:r w:rsidRPr="00CD0628">
        <w:t>оздоблень</w:t>
      </w:r>
      <w:proofErr w:type="spellEnd"/>
      <w:r w:rsidRPr="00CD0628">
        <w:t xml:space="preserve"> для ванн.</w:t>
      </w:r>
    </w:p>
    <w:p w14:paraId="75D6D31C" w14:textId="77777777" w:rsidR="00CD0628" w:rsidRPr="00CD0628" w:rsidRDefault="00CD0628" w:rsidP="00CD0628">
      <w:r w:rsidRPr="00CD0628">
        <w:t xml:space="preserve">Також </w:t>
      </w:r>
      <w:proofErr w:type="spellStart"/>
      <w:r w:rsidRPr="00CD0628">
        <w:t>було</w:t>
      </w:r>
      <w:proofErr w:type="spellEnd"/>
      <w:r w:rsidRPr="00CD0628">
        <w:t xml:space="preserve"> </w:t>
      </w:r>
      <w:proofErr w:type="spellStart"/>
      <w:r w:rsidRPr="00CD0628">
        <w:t>застосовано</w:t>
      </w:r>
      <w:proofErr w:type="spellEnd"/>
      <w:r w:rsidRPr="00CD0628">
        <w:t xml:space="preserve"> </w:t>
      </w:r>
      <w:proofErr w:type="spellStart"/>
      <w:r w:rsidRPr="00CD0628">
        <w:t>підвищення</w:t>
      </w:r>
      <w:proofErr w:type="spellEnd"/>
      <w:r w:rsidRPr="00CD0628">
        <w:t xml:space="preserve"> </w:t>
      </w:r>
      <w:proofErr w:type="spellStart"/>
      <w:r w:rsidRPr="00CD0628">
        <w:t>цін</w:t>
      </w:r>
      <w:proofErr w:type="spellEnd"/>
      <w:r w:rsidRPr="00CD0628">
        <w:t xml:space="preserve"> на </w:t>
      </w:r>
      <w:proofErr w:type="spellStart"/>
      <w:r w:rsidRPr="00CD0628">
        <w:t>кольори</w:t>
      </w:r>
      <w:proofErr w:type="spellEnd"/>
      <w:r w:rsidRPr="00CD0628">
        <w:t xml:space="preserve"> METAL ORO та METAL PLATINO.</w:t>
      </w:r>
    </w:p>
    <w:p w14:paraId="4D6DCB5D" w14:textId="77777777" w:rsidR="00CD0628" w:rsidRPr="00CD0628" w:rsidRDefault="00CD0628" w:rsidP="00CD0628">
      <w:r w:rsidRPr="00CD0628">
        <w:t xml:space="preserve">Також були </w:t>
      </w:r>
      <w:proofErr w:type="spellStart"/>
      <w:r w:rsidRPr="00CD0628">
        <w:t>додані</w:t>
      </w:r>
      <w:proofErr w:type="spellEnd"/>
      <w:r w:rsidRPr="00CD0628">
        <w:t xml:space="preserve"> </w:t>
      </w:r>
      <w:proofErr w:type="spellStart"/>
      <w:r w:rsidRPr="00CD0628">
        <w:t>товари</w:t>
      </w:r>
      <w:proofErr w:type="spellEnd"/>
      <w:r w:rsidRPr="00CD0628">
        <w:t xml:space="preserve"> </w:t>
      </w:r>
      <w:proofErr w:type="spellStart"/>
      <w:r w:rsidRPr="00CD0628">
        <w:t>Flaminia</w:t>
      </w:r>
      <w:proofErr w:type="spellEnd"/>
      <w:r w:rsidRPr="00CD0628">
        <w:t xml:space="preserve"> Home, </w:t>
      </w:r>
      <w:proofErr w:type="spellStart"/>
      <w:r w:rsidRPr="00CD0628">
        <w:t>серед</w:t>
      </w:r>
      <w:proofErr w:type="spellEnd"/>
      <w:r w:rsidRPr="00CD0628">
        <w:t xml:space="preserve"> </w:t>
      </w:r>
      <w:proofErr w:type="spellStart"/>
      <w:r w:rsidRPr="00CD0628">
        <w:t>яких</w:t>
      </w:r>
      <w:proofErr w:type="spellEnd"/>
      <w:r w:rsidRPr="00CD0628">
        <w:t xml:space="preserve"> </w:t>
      </w:r>
      <w:proofErr w:type="spellStart"/>
      <w:r w:rsidRPr="00CD0628">
        <w:t>лампи</w:t>
      </w:r>
      <w:proofErr w:type="spellEnd"/>
      <w:r w:rsidRPr="00CD0628">
        <w:t xml:space="preserve"> LUX, MAKE-UP, SALTODACQUA, </w:t>
      </w:r>
      <w:proofErr w:type="spellStart"/>
      <w:r w:rsidRPr="00CD0628">
        <w:t>нові</w:t>
      </w:r>
      <w:proofErr w:type="spellEnd"/>
      <w:r w:rsidRPr="00CD0628">
        <w:t xml:space="preserve"> TUB-LAMP, </w:t>
      </w:r>
      <w:proofErr w:type="spellStart"/>
      <w:r w:rsidRPr="00CD0628">
        <w:t>табурети</w:t>
      </w:r>
      <w:proofErr w:type="spellEnd"/>
      <w:r w:rsidRPr="00CD0628">
        <w:t xml:space="preserve"> ROCCHETTO і нова </w:t>
      </w:r>
      <w:proofErr w:type="spellStart"/>
      <w:r w:rsidRPr="00CD0628">
        <w:t>колекція</w:t>
      </w:r>
      <w:proofErr w:type="spellEnd"/>
      <w:r w:rsidRPr="00CD0628">
        <w:t xml:space="preserve"> </w:t>
      </w:r>
      <w:proofErr w:type="spellStart"/>
      <w:r w:rsidRPr="00CD0628">
        <w:t>декоративних</w:t>
      </w:r>
      <w:proofErr w:type="spellEnd"/>
      <w:r w:rsidRPr="00CD0628">
        <w:t xml:space="preserve"> ваз FLAMINIA VASES, </w:t>
      </w:r>
      <w:proofErr w:type="spellStart"/>
      <w:r w:rsidRPr="00CD0628">
        <w:t>створених</w:t>
      </w:r>
      <w:proofErr w:type="spellEnd"/>
      <w:r w:rsidRPr="00CD0628">
        <w:t xml:space="preserve"> </w:t>
      </w:r>
      <w:proofErr w:type="spellStart"/>
      <w:r w:rsidRPr="00CD0628">
        <w:t>різними</w:t>
      </w:r>
      <w:proofErr w:type="spellEnd"/>
      <w:r w:rsidRPr="00CD0628">
        <w:t xml:space="preserve"> дизайнерами. </w:t>
      </w:r>
    </w:p>
    <w:p w14:paraId="081F81BC" w14:textId="77777777" w:rsidR="00CD0628" w:rsidRPr="00CD0628" w:rsidRDefault="00CD0628" w:rsidP="00CD0628">
      <w:proofErr w:type="spellStart"/>
      <w:r w:rsidRPr="00CD0628">
        <w:t>Розділ</w:t>
      </w:r>
      <w:proofErr w:type="spellEnd"/>
      <w:r w:rsidRPr="00CD0628">
        <w:t xml:space="preserve"> </w:t>
      </w:r>
      <w:proofErr w:type="spellStart"/>
      <w:r w:rsidRPr="00CD0628">
        <w:t>Flaminia</w:t>
      </w:r>
      <w:proofErr w:type="spellEnd"/>
      <w:r w:rsidRPr="00CD0628">
        <w:t xml:space="preserve"> Home </w:t>
      </w:r>
      <w:proofErr w:type="spellStart"/>
      <w:r w:rsidRPr="00CD0628">
        <w:t>розміщений</w:t>
      </w:r>
      <w:proofErr w:type="spellEnd"/>
      <w:r w:rsidRPr="00CD0628">
        <w:t xml:space="preserve"> в </w:t>
      </w:r>
      <w:proofErr w:type="spellStart"/>
      <w:r w:rsidRPr="00CD0628">
        <w:t>кінці</w:t>
      </w:r>
      <w:proofErr w:type="spellEnd"/>
      <w:r w:rsidRPr="00CD0628">
        <w:t xml:space="preserve"> прайс-листа.</w:t>
      </w:r>
    </w:p>
    <w:p w14:paraId="3BC0BFB2" w14:textId="77777777" w:rsidR="00CD0628" w:rsidRPr="00CD0628" w:rsidRDefault="00CD0628" w:rsidP="00CD0628">
      <w:proofErr w:type="spellStart"/>
      <w:r w:rsidRPr="00CD0628">
        <w:t>Серед</w:t>
      </w:r>
      <w:proofErr w:type="spellEnd"/>
      <w:r w:rsidRPr="00CD0628">
        <w:t xml:space="preserve"> новинок 2025 року </w:t>
      </w:r>
      <w:proofErr w:type="spellStart"/>
      <w:r w:rsidRPr="00CD0628">
        <w:t>ви</w:t>
      </w:r>
      <w:proofErr w:type="spellEnd"/>
      <w:r w:rsidRPr="00CD0628">
        <w:t xml:space="preserve"> </w:t>
      </w:r>
      <w:proofErr w:type="spellStart"/>
      <w:r w:rsidRPr="00CD0628">
        <w:t>знайдете</w:t>
      </w:r>
      <w:proofErr w:type="spellEnd"/>
      <w:r w:rsidRPr="00CD0628">
        <w:t xml:space="preserve"> </w:t>
      </w:r>
      <w:proofErr w:type="spellStart"/>
      <w:r w:rsidRPr="00CD0628">
        <w:t>нові</w:t>
      </w:r>
      <w:proofErr w:type="spellEnd"/>
      <w:r w:rsidRPr="00CD0628">
        <w:t xml:space="preserve"> </w:t>
      </w:r>
      <w:proofErr w:type="spellStart"/>
      <w:r w:rsidRPr="00CD0628">
        <w:t>умивальники</w:t>
      </w:r>
      <w:proofErr w:type="spellEnd"/>
      <w:r w:rsidRPr="00CD0628">
        <w:t xml:space="preserve"> FALALA, SIENA, SETTECENTO CUT і NORMA (</w:t>
      </w:r>
      <w:proofErr w:type="spellStart"/>
      <w:r w:rsidRPr="00CD0628">
        <w:t>останній</w:t>
      </w:r>
      <w:proofErr w:type="spellEnd"/>
      <w:r w:rsidRPr="00CD0628">
        <w:t xml:space="preserve"> буде </w:t>
      </w:r>
      <w:proofErr w:type="spellStart"/>
      <w:r w:rsidRPr="00CD0628">
        <w:t>доступний</w:t>
      </w:r>
      <w:proofErr w:type="spellEnd"/>
      <w:r w:rsidRPr="00CD0628">
        <w:t xml:space="preserve"> з травня 2026 року), </w:t>
      </w:r>
      <w:proofErr w:type="spellStart"/>
      <w:r w:rsidRPr="00CD0628">
        <w:t>унітаз</w:t>
      </w:r>
      <w:proofErr w:type="spellEnd"/>
      <w:r w:rsidRPr="00CD0628">
        <w:t xml:space="preserve"> і </w:t>
      </w:r>
      <w:proofErr w:type="spellStart"/>
      <w:r w:rsidRPr="00CD0628">
        <w:t>біде</w:t>
      </w:r>
      <w:proofErr w:type="spellEnd"/>
      <w:r w:rsidRPr="00CD0628">
        <w:t xml:space="preserve"> </w:t>
      </w:r>
      <w:proofErr w:type="spellStart"/>
      <w:r w:rsidRPr="00CD0628">
        <w:t>back</w:t>
      </w:r>
      <w:proofErr w:type="spellEnd"/>
      <w:r w:rsidRPr="00CD0628">
        <w:t xml:space="preserve"> </w:t>
      </w:r>
      <w:proofErr w:type="spellStart"/>
      <w:r w:rsidRPr="00CD0628">
        <w:t>to</w:t>
      </w:r>
      <w:proofErr w:type="spellEnd"/>
      <w:r w:rsidRPr="00CD0628">
        <w:t xml:space="preserve"> </w:t>
      </w:r>
      <w:proofErr w:type="spellStart"/>
      <w:r w:rsidRPr="00CD0628">
        <w:t>wall</w:t>
      </w:r>
      <w:proofErr w:type="spellEnd"/>
      <w:r w:rsidRPr="00CD0628">
        <w:t xml:space="preserve"> </w:t>
      </w:r>
      <w:proofErr w:type="spellStart"/>
      <w:r w:rsidRPr="00CD0628">
        <w:t>зі</w:t>
      </w:r>
      <w:proofErr w:type="spellEnd"/>
      <w:r w:rsidRPr="00CD0628">
        <w:t xml:space="preserve"> </w:t>
      </w:r>
      <w:proofErr w:type="spellStart"/>
      <w:r w:rsidRPr="00CD0628">
        <w:t>зменшеними</w:t>
      </w:r>
      <w:proofErr w:type="spellEnd"/>
      <w:r w:rsidRPr="00CD0628">
        <w:t xml:space="preserve"> </w:t>
      </w:r>
      <w:proofErr w:type="spellStart"/>
      <w:r w:rsidRPr="00CD0628">
        <w:t>розмірами</w:t>
      </w:r>
      <w:proofErr w:type="spellEnd"/>
      <w:r w:rsidRPr="00CD0628">
        <w:t xml:space="preserve"> LINK51 і </w:t>
      </w:r>
      <w:proofErr w:type="spellStart"/>
      <w:r w:rsidRPr="00CD0628">
        <w:t>нові</w:t>
      </w:r>
      <w:proofErr w:type="spellEnd"/>
      <w:r w:rsidRPr="00CD0628">
        <w:t xml:space="preserve"> </w:t>
      </w:r>
      <w:proofErr w:type="spellStart"/>
      <w:r w:rsidRPr="00CD0628">
        <w:t>аксесуари</w:t>
      </w:r>
      <w:proofErr w:type="spellEnd"/>
      <w:r w:rsidRPr="00CD0628">
        <w:t xml:space="preserve"> </w:t>
      </w:r>
      <w:proofErr w:type="spellStart"/>
      <w:r w:rsidRPr="00CD0628">
        <w:t>зі</w:t>
      </w:r>
      <w:proofErr w:type="spellEnd"/>
      <w:r w:rsidRPr="00CD0628">
        <w:t xml:space="preserve"> </w:t>
      </w:r>
      <w:proofErr w:type="spellStart"/>
      <w:r w:rsidRPr="00CD0628">
        <w:t>сталі</w:t>
      </w:r>
      <w:proofErr w:type="spellEnd"/>
      <w:r w:rsidRPr="00CD0628">
        <w:t xml:space="preserve"> STIL.</w:t>
      </w:r>
    </w:p>
    <w:p w14:paraId="6C86E48E" w14:textId="77777777" w:rsidR="00CD0628" w:rsidRPr="00CD0628" w:rsidRDefault="00CD0628" w:rsidP="00CD0628">
      <w:proofErr w:type="spellStart"/>
      <w:r w:rsidRPr="00CD0628">
        <w:t>Щодо</w:t>
      </w:r>
      <w:proofErr w:type="spellEnd"/>
      <w:r w:rsidRPr="00CD0628">
        <w:t xml:space="preserve"> </w:t>
      </w:r>
      <w:proofErr w:type="spellStart"/>
      <w:r w:rsidRPr="00CD0628">
        <w:t>оздоблення</w:t>
      </w:r>
      <w:proofErr w:type="spellEnd"/>
      <w:r w:rsidRPr="00CD0628">
        <w:t xml:space="preserve">, </w:t>
      </w:r>
      <w:proofErr w:type="spellStart"/>
      <w:r w:rsidRPr="00CD0628">
        <w:t>детальну</w:t>
      </w:r>
      <w:proofErr w:type="spellEnd"/>
      <w:r w:rsidRPr="00CD0628">
        <w:t xml:space="preserve"> </w:t>
      </w:r>
      <w:proofErr w:type="spellStart"/>
      <w:r w:rsidRPr="00CD0628">
        <w:t>інформацію</w:t>
      </w:r>
      <w:proofErr w:type="spellEnd"/>
      <w:r w:rsidRPr="00CD0628">
        <w:t xml:space="preserve"> по </w:t>
      </w:r>
      <w:proofErr w:type="spellStart"/>
      <w:r w:rsidRPr="00CD0628">
        <w:t>кольорам</w:t>
      </w:r>
      <w:proofErr w:type="spellEnd"/>
      <w:r w:rsidRPr="00CD0628">
        <w:t xml:space="preserve"> </w:t>
      </w:r>
      <w:proofErr w:type="spellStart"/>
      <w:r w:rsidRPr="00CD0628">
        <w:t>ви</w:t>
      </w:r>
      <w:proofErr w:type="spellEnd"/>
      <w:r w:rsidRPr="00CD0628">
        <w:t xml:space="preserve"> </w:t>
      </w:r>
      <w:proofErr w:type="spellStart"/>
      <w:r w:rsidRPr="00CD0628">
        <w:t>знайдете</w:t>
      </w:r>
      <w:proofErr w:type="spellEnd"/>
      <w:r w:rsidRPr="00CD0628">
        <w:t xml:space="preserve"> в </w:t>
      </w:r>
      <w:proofErr w:type="spellStart"/>
      <w:r w:rsidRPr="00CD0628">
        <w:t>таблиці</w:t>
      </w:r>
      <w:proofErr w:type="spellEnd"/>
      <w:r w:rsidRPr="00CD0628">
        <w:t xml:space="preserve"> </w:t>
      </w:r>
      <w:proofErr w:type="spellStart"/>
      <w:r w:rsidRPr="00CD0628">
        <w:t>кольорів</w:t>
      </w:r>
      <w:proofErr w:type="spellEnd"/>
      <w:r w:rsidRPr="00CD0628">
        <w:t xml:space="preserve"> - COLORMAP 2026, в </w:t>
      </w:r>
      <w:proofErr w:type="spellStart"/>
      <w:r w:rsidRPr="00CD0628">
        <w:t>якій</w:t>
      </w:r>
      <w:proofErr w:type="spellEnd"/>
      <w:r w:rsidRPr="00CD0628">
        <w:t xml:space="preserve"> </w:t>
      </w:r>
      <w:proofErr w:type="spellStart"/>
      <w:r w:rsidRPr="00CD0628">
        <w:t>можна</w:t>
      </w:r>
      <w:proofErr w:type="spellEnd"/>
      <w:r w:rsidRPr="00CD0628">
        <w:t xml:space="preserve"> </w:t>
      </w:r>
      <w:proofErr w:type="spellStart"/>
      <w:r w:rsidRPr="00CD0628">
        <w:t>подивитись</w:t>
      </w:r>
      <w:proofErr w:type="spellEnd"/>
      <w:r w:rsidRPr="00CD0628">
        <w:t xml:space="preserve"> </w:t>
      </w:r>
      <w:proofErr w:type="spellStart"/>
      <w:r w:rsidRPr="00CD0628">
        <w:t>доступність</w:t>
      </w:r>
      <w:proofErr w:type="spellEnd"/>
      <w:r w:rsidRPr="00CD0628">
        <w:t xml:space="preserve"> </w:t>
      </w:r>
      <w:proofErr w:type="spellStart"/>
      <w:r w:rsidRPr="00CD0628">
        <w:t>кольорів</w:t>
      </w:r>
      <w:proofErr w:type="spellEnd"/>
      <w:r w:rsidRPr="00CD0628">
        <w:t xml:space="preserve"> для кожного продукту.</w:t>
      </w:r>
    </w:p>
    <w:p w14:paraId="0DFB1413" w14:textId="77777777" w:rsidR="00CD0628" w:rsidRPr="00CD0628" w:rsidRDefault="00CD0628" w:rsidP="00CD0628">
      <w:proofErr w:type="spellStart"/>
      <w:r w:rsidRPr="00CD0628">
        <w:t>Всі</w:t>
      </w:r>
      <w:proofErr w:type="spellEnd"/>
      <w:r w:rsidRPr="00CD0628">
        <w:t xml:space="preserve"> </w:t>
      </w:r>
      <w:proofErr w:type="spellStart"/>
      <w:r w:rsidRPr="00CD0628">
        <w:t>оновлені</w:t>
      </w:r>
      <w:proofErr w:type="spellEnd"/>
      <w:r w:rsidRPr="00CD0628">
        <w:t xml:space="preserve"> </w:t>
      </w:r>
      <w:proofErr w:type="spellStart"/>
      <w:r w:rsidRPr="00CD0628">
        <w:t>технічні</w:t>
      </w:r>
      <w:proofErr w:type="spellEnd"/>
      <w:r w:rsidRPr="00CD0628">
        <w:t xml:space="preserve"> </w:t>
      </w:r>
      <w:proofErr w:type="spellStart"/>
      <w:r w:rsidRPr="00CD0628">
        <w:t>матеріали</w:t>
      </w:r>
      <w:proofErr w:type="spellEnd"/>
      <w:r w:rsidRPr="00CD0628">
        <w:t xml:space="preserve">, </w:t>
      </w:r>
      <w:proofErr w:type="spellStart"/>
      <w:r w:rsidRPr="00CD0628">
        <w:t>такі</w:t>
      </w:r>
      <w:proofErr w:type="spellEnd"/>
      <w:r w:rsidRPr="00CD0628">
        <w:t xml:space="preserve"> як </w:t>
      </w:r>
      <w:proofErr w:type="spellStart"/>
      <w:r w:rsidRPr="00CD0628">
        <w:t>технічні</w:t>
      </w:r>
      <w:proofErr w:type="spellEnd"/>
      <w:r w:rsidRPr="00CD0628">
        <w:t xml:space="preserve"> характеристики, 2D- та 3D-файли, </w:t>
      </w:r>
      <w:proofErr w:type="spellStart"/>
      <w:r w:rsidRPr="00CD0628">
        <w:t>форми</w:t>
      </w:r>
      <w:proofErr w:type="spellEnd"/>
      <w:r w:rsidRPr="00CD0628">
        <w:t xml:space="preserve"> </w:t>
      </w:r>
      <w:proofErr w:type="spellStart"/>
      <w:r w:rsidRPr="00CD0628">
        <w:t>замовлення</w:t>
      </w:r>
      <w:proofErr w:type="spellEnd"/>
      <w:r w:rsidRPr="00CD0628">
        <w:t xml:space="preserve"> </w:t>
      </w:r>
      <w:proofErr w:type="spellStart"/>
      <w:r w:rsidRPr="00CD0628">
        <w:t>меблів</w:t>
      </w:r>
      <w:proofErr w:type="spellEnd"/>
      <w:r w:rsidRPr="00CD0628">
        <w:t xml:space="preserve">, </w:t>
      </w:r>
      <w:proofErr w:type="spellStart"/>
      <w:r w:rsidRPr="00CD0628">
        <w:t>шаблони</w:t>
      </w:r>
      <w:proofErr w:type="spellEnd"/>
      <w:r w:rsidRPr="00CD0628">
        <w:t xml:space="preserve"> та </w:t>
      </w:r>
      <w:proofErr w:type="spellStart"/>
      <w:r w:rsidRPr="00CD0628">
        <w:t>інструкції</w:t>
      </w:r>
      <w:proofErr w:type="spellEnd"/>
      <w:r w:rsidRPr="00CD0628">
        <w:t xml:space="preserve"> з монтажу, </w:t>
      </w:r>
      <w:proofErr w:type="spellStart"/>
      <w:r w:rsidRPr="00CD0628">
        <w:t>можна</w:t>
      </w:r>
      <w:proofErr w:type="spellEnd"/>
      <w:r w:rsidRPr="00CD0628">
        <w:t xml:space="preserve"> </w:t>
      </w:r>
      <w:proofErr w:type="spellStart"/>
      <w:r w:rsidRPr="00CD0628">
        <w:t>завантажити</w:t>
      </w:r>
      <w:proofErr w:type="spellEnd"/>
      <w:r w:rsidRPr="00CD0628">
        <w:t xml:space="preserve"> </w:t>
      </w:r>
      <w:proofErr w:type="spellStart"/>
      <w:r w:rsidRPr="00CD0628">
        <w:t>безпосередньо</w:t>
      </w:r>
      <w:proofErr w:type="spellEnd"/>
      <w:r w:rsidRPr="00CD0628">
        <w:t xml:space="preserve"> з </w:t>
      </w:r>
      <w:proofErr w:type="spellStart"/>
      <w:r w:rsidRPr="00CD0628">
        <w:t>нашого</w:t>
      </w:r>
      <w:proofErr w:type="spellEnd"/>
      <w:r w:rsidRPr="00CD0628">
        <w:t xml:space="preserve"> веб-сайту.</w:t>
      </w:r>
    </w:p>
    <w:p w14:paraId="743DD35F" w14:textId="77777777" w:rsidR="00CD0628" w:rsidRPr="00CD0628" w:rsidRDefault="00CD0628" w:rsidP="00CD0628">
      <w:r w:rsidRPr="00CD0628">
        <w:t xml:space="preserve">На </w:t>
      </w:r>
      <w:proofErr w:type="spellStart"/>
      <w:r w:rsidRPr="00CD0628">
        <w:t>сайті</w:t>
      </w:r>
      <w:proofErr w:type="spellEnd"/>
      <w:r w:rsidRPr="00CD0628">
        <w:t xml:space="preserve"> також </w:t>
      </w:r>
      <w:proofErr w:type="spellStart"/>
      <w:r w:rsidRPr="00CD0628">
        <w:t>можна</w:t>
      </w:r>
      <w:proofErr w:type="spellEnd"/>
      <w:r w:rsidRPr="00CD0628">
        <w:t xml:space="preserve"> </w:t>
      </w:r>
      <w:proofErr w:type="spellStart"/>
      <w:r w:rsidRPr="00CD0628">
        <w:t>отримати</w:t>
      </w:r>
      <w:proofErr w:type="spellEnd"/>
      <w:r w:rsidRPr="00CD0628">
        <w:t xml:space="preserve"> доступ до нового </w:t>
      </w:r>
      <w:proofErr w:type="spellStart"/>
      <w:r w:rsidRPr="00CD0628">
        <w:t>Конфігуратора</w:t>
      </w:r>
      <w:proofErr w:type="spellEnd"/>
      <w:r w:rsidRPr="00CD0628">
        <w:t xml:space="preserve"> </w:t>
      </w:r>
      <w:proofErr w:type="spellStart"/>
      <w:r w:rsidRPr="00CD0628">
        <w:t>ванних</w:t>
      </w:r>
      <w:proofErr w:type="spellEnd"/>
      <w:r w:rsidRPr="00CD0628">
        <w:t xml:space="preserve"> </w:t>
      </w:r>
      <w:proofErr w:type="spellStart"/>
      <w:r w:rsidRPr="00CD0628">
        <w:t>кімнат</w:t>
      </w:r>
      <w:proofErr w:type="spellEnd"/>
      <w:r w:rsidRPr="00CD0628">
        <w:t xml:space="preserve"> </w:t>
      </w:r>
      <w:proofErr w:type="spellStart"/>
      <w:r w:rsidRPr="00CD0628">
        <w:t>Flaminia</w:t>
      </w:r>
      <w:proofErr w:type="spellEnd"/>
      <w:r w:rsidRPr="00CD0628">
        <w:t xml:space="preserve">, </w:t>
      </w:r>
      <w:proofErr w:type="spellStart"/>
      <w:r w:rsidRPr="00CD0628">
        <w:t>інноваційного</w:t>
      </w:r>
      <w:proofErr w:type="spellEnd"/>
      <w:r w:rsidRPr="00CD0628">
        <w:t xml:space="preserve"> </w:t>
      </w:r>
      <w:proofErr w:type="spellStart"/>
      <w:r w:rsidRPr="00CD0628">
        <w:t>інструменту</w:t>
      </w:r>
      <w:proofErr w:type="spellEnd"/>
      <w:r w:rsidRPr="00CD0628">
        <w:t xml:space="preserve">, </w:t>
      </w:r>
      <w:proofErr w:type="spellStart"/>
      <w:r w:rsidRPr="00CD0628">
        <w:t>який</w:t>
      </w:r>
      <w:proofErr w:type="spellEnd"/>
      <w:r w:rsidRPr="00CD0628">
        <w:t xml:space="preserve"> </w:t>
      </w:r>
      <w:proofErr w:type="spellStart"/>
      <w:r w:rsidRPr="00CD0628">
        <w:t>дозволяє</w:t>
      </w:r>
      <w:proofErr w:type="spellEnd"/>
      <w:r w:rsidRPr="00CD0628">
        <w:t xml:space="preserve"> </w:t>
      </w:r>
      <w:proofErr w:type="spellStart"/>
      <w:r w:rsidRPr="00CD0628">
        <w:t>облаштувати</w:t>
      </w:r>
      <w:proofErr w:type="spellEnd"/>
      <w:r w:rsidRPr="00CD0628">
        <w:t xml:space="preserve"> ванну </w:t>
      </w:r>
      <w:proofErr w:type="spellStart"/>
      <w:r w:rsidRPr="00CD0628">
        <w:t>кімнату</w:t>
      </w:r>
      <w:proofErr w:type="spellEnd"/>
      <w:r w:rsidRPr="00CD0628">
        <w:t xml:space="preserve"> продуктами </w:t>
      </w:r>
      <w:proofErr w:type="spellStart"/>
      <w:r w:rsidRPr="00CD0628">
        <w:t>Flaminia</w:t>
      </w:r>
      <w:proofErr w:type="spellEnd"/>
      <w:r w:rsidRPr="00CD0628">
        <w:t>. </w:t>
      </w:r>
    </w:p>
    <w:p w14:paraId="02E2E5BE" w14:textId="77777777" w:rsidR="00CD0628" w:rsidRPr="00CD0628" w:rsidRDefault="00CD0628" w:rsidP="00CD0628">
      <w:r w:rsidRPr="00CD0628">
        <w:t xml:space="preserve">В </w:t>
      </w:r>
      <w:proofErr w:type="spellStart"/>
      <w:r w:rsidRPr="00CD0628">
        <w:t>конфігураторі</w:t>
      </w:r>
      <w:proofErr w:type="spellEnd"/>
      <w:r w:rsidRPr="00CD0628">
        <w:t xml:space="preserve"> </w:t>
      </w:r>
      <w:proofErr w:type="spellStart"/>
      <w:r w:rsidRPr="00CD0628">
        <w:t>комбінувати</w:t>
      </w:r>
      <w:proofErr w:type="spellEnd"/>
      <w:r w:rsidRPr="00CD0628">
        <w:t xml:space="preserve"> </w:t>
      </w:r>
      <w:proofErr w:type="spellStart"/>
      <w:r w:rsidRPr="00CD0628">
        <w:t>різні</w:t>
      </w:r>
      <w:proofErr w:type="spellEnd"/>
      <w:r w:rsidRPr="00CD0628">
        <w:t xml:space="preserve"> </w:t>
      </w:r>
      <w:proofErr w:type="spellStart"/>
      <w:r w:rsidRPr="00CD0628">
        <w:t>продукти</w:t>
      </w:r>
      <w:proofErr w:type="spellEnd"/>
      <w:r w:rsidRPr="00CD0628">
        <w:t xml:space="preserve"> та </w:t>
      </w:r>
      <w:proofErr w:type="spellStart"/>
      <w:r w:rsidRPr="00CD0628">
        <w:t>оздоблення</w:t>
      </w:r>
      <w:proofErr w:type="spellEnd"/>
      <w:r w:rsidRPr="00CD0628">
        <w:t xml:space="preserve"> в </w:t>
      </w:r>
      <w:proofErr w:type="spellStart"/>
      <w:r w:rsidRPr="00CD0628">
        <w:t>режимі</w:t>
      </w:r>
      <w:proofErr w:type="spellEnd"/>
      <w:r w:rsidRPr="00CD0628">
        <w:t xml:space="preserve"> реального часу і </w:t>
      </w:r>
      <w:proofErr w:type="spellStart"/>
      <w:r w:rsidRPr="00CD0628">
        <w:t>бачити</w:t>
      </w:r>
      <w:proofErr w:type="spellEnd"/>
      <w:r w:rsidRPr="00CD0628">
        <w:t xml:space="preserve"> </w:t>
      </w:r>
      <w:proofErr w:type="spellStart"/>
      <w:r w:rsidRPr="00CD0628">
        <w:t>загальний</w:t>
      </w:r>
      <w:proofErr w:type="spellEnd"/>
      <w:r w:rsidRPr="00CD0628">
        <w:t xml:space="preserve"> </w:t>
      </w:r>
      <w:proofErr w:type="spellStart"/>
      <w:r w:rsidRPr="00CD0628">
        <w:t>ефект</w:t>
      </w:r>
      <w:proofErr w:type="spellEnd"/>
      <w:r w:rsidRPr="00CD0628">
        <w:t xml:space="preserve">. </w:t>
      </w:r>
      <w:proofErr w:type="spellStart"/>
      <w:r w:rsidRPr="00CD0628">
        <w:t>Завдяки</w:t>
      </w:r>
      <w:proofErr w:type="spellEnd"/>
      <w:r w:rsidRPr="00CD0628">
        <w:t xml:space="preserve"> </w:t>
      </w:r>
      <w:proofErr w:type="spellStart"/>
      <w:r w:rsidRPr="00CD0628">
        <w:t>віртуальній</w:t>
      </w:r>
      <w:proofErr w:type="spellEnd"/>
      <w:r w:rsidRPr="00CD0628">
        <w:t xml:space="preserve"> </w:t>
      </w:r>
      <w:proofErr w:type="spellStart"/>
      <w:r w:rsidRPr="00CD0628">
        <w:t>реальності</w:t>
      </w:r>
      <w:proofErr w:type="spellEnd"/>
      <w:r w:rsidRPr="00CD0628">
        <w:t xml:space="preserve"> </w:t>
      </w:r>
      <w:proofErr w:type="spellStart"/>
      <w:r w:rsidRPr="00CD0628">
        <w:t>ви</w:t>
      </w:r>
      <w:proofErr w:type="spellEnd"/>
      <w:r w:rsidRPr="00CD0628">
        <w:t xml:space="preserve"> також можете </w:t>
      </w:r>
      <w:proofErr w:type="spellStart"/>
      <w:r w:rsidRPr="00CD0628">
        <w:t>користуватись</w:t>
      </w:r>
      <w:proofErr w:type="spellEnd"/>
      <w:r w:rsidRPr="00CD0628">
        <w:t xml:space="preserve"> </w:t>
      </w:r>
      <w:proofErr w:type="spellStart"/>
      <w:r w:rsidRPr="00CD0628">
        <w:t>конфігуратором</w:t>
      </w:r>
      <w:proofErr w:type="spellEnd"/>
      <w:r w:rsidRPr="00CD0628">
        <w:t xml:space="preserve"> на </w:t>
      </w:r>
      <w:proofErr w:type="spellStart"/>
      <w:r w:rsidRPr="00CD0628">
        <w:t>своєму</w:t>
      </w:r>
      <w:proofErr w:type="spellEnd"/>
      <w:r w:rsidRPr="00CD0628">
        <w:t xml:space="preserve"> </w:t>
      </w:r>
      <w:proofErr w:type="spellStart"/>
      <w:r w:rsidRPr="00CD0628">
        <w:t>смартфоні</w:t>
      </w:r>
      <w:proofErr w:type="spellEnd"/>
      <w:r w:rsidRPr="00CD0628">
        <w:t xml:space="preserve">. По </w:t>
      </w:r>
      <w:proofErr w:type="spellStart"/>
      <w:r w:rsidRPr="00CD0628">
        <w:t>завершенні</w:t>
      </w:r>
      <w:proofErr w:type="spellEnd"/>
      <w:r w:rsidRPr="00CD0628">
        <w:t xml:space="preserve"> </w:t>
      </w:r>
      <w:proofErr w:type="spellStart"/>
      <w:r w:rsidRPr="00CD0628">
        <w:t>можна</w:t>
      </w:r>
      <w:proofErr w:type="spellEnd"/>
      <w:r w:rsidRPr="00CD0628">
        <w:t xml:space="preserve"> </w:t>
      </w:r>
      <w:proofErr w:type="spellStart"/>
      <w:r w:rsidRPr="00CD0628">
        <w:t>завантажити</w:t>
      </w:r>
      <w:proofErr w:type="spellEnd"/>
      <w:r w:rsidRPr="00CD0628">
        <w:t xml:space="preserve"> документ </w:t>
      </w:r>
      <w:proofErr w:type="spellStart"/>
      <w:r w:rsidRPr="00CD0628">
        <w:t>із</w:t>
      </w:r>
      <w:proofErr w:type="spellEnd"/>
      <w:r w:rsidRPr="00CD0628">
        <w:t xml:space="preserve"> </w:t>
      </w:r>
      <w:proofErr w:type="spellStart"/>
      <w:r w:rsidRPr="00CD0628">
        <w:t>переліком</w:t>
      </w:r>
      <w:proofErr w:type="spellEnd"/>
      <w:r w:rsidRPr="00CD0628">
        <w:t xml:space="preserve"> </w:t>
      </w:r>
      <w:proofErr w:type="spellStart"/>
      <w:r w:rsidRPr="00CD0628">
        <w:t>обраних</w:t>
      </w:r>
      <w:proofErr w:type="spellEnd"/>
      <w:r w:rsidRPr="00CD0628">
        <w:t xml:space="preserve"> </w:t>
      </w:r>
      <w:proofErr w:type="spellStart"/>
      <w:r w:rsidRPr="00CD0628">
        <w:t>продуктів</w:t>
      </w:r>
      <w:proofErr w:type="spellEnd"/>
      <w:r w:rsidRPr="00CD0628">
        <w:t xml:space="preserve">, </w:t>
      </w:r>
      <w:proofErr w:type="spellStart"/>
      <w:r w:rsidRPr="00CD0628">
        <w:t>включаючи</w:t>
      </w:r>
      <w:proofErr w:type="spellEnd"/>
      <w:r w:rsidRPr="00CD0628">
        <w:t xml:space="preserve"> </w:t>
      </w:r>
      <w:proofErr w:type="spellStart"/>
      <w:r w:rsidRPr="00CD0628">
        <w:t>коди</w:t>
      </w:r>
      <w:proofErr w:type="spellEnd"/>
      <w:r w:rsidRPr="00CD0628">
        <w:t xml:space="preserve"> та </w:t>
      </w:r>
      <w:proofErr w:type="spellStart"/>
      <w:r w:rsidRPr="00CD0628">
        <w:t>оздоблення</w:t>
      </w:r>
      <w:proofErr w:type="spellEnd"/>
      <w:r w:rsidRPr="00CD0628">
        <w:t>.</w:t>
      </w:r>
    </w:p>
    <w:p w14:paraId="20FF23C9" w14:textId="77777777" w:rsidR="00F64D77" w:rsidRDefault="00F64D77"/>
    <w:sectPr w:rsidR="00F64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A50"/>
    <w:rsid w:val="000B3A50"/>
    <w:rsid w:val="001D4055"/>
    <w:rsid w:val="00246CC0"/>
    <w:rsid w:val="005D54A6"/>
    <w:rsid w:val="00BB054A"/>
    <w:rsid w:val="00CD0628"/>
    <w:rsid w:val="00CD7D6A"/>
    <w:rsid w:val="00F6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CAC198-7831-46DF-BE8E-B04C72697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3A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3A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3A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3A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3A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3A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3A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3A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3A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3A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3A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3A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3A5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B3A5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B3A5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B3A5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B3A5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B3A5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B3A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B3A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3A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B3A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3A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B3A5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B3A5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B3A5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3A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B3A5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B3A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3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sergoopt3</dc:creator>
  <cp:keywords/>
  <dc:description/>
  <cp:lastModifiedBy>sergoopt3</cp:lastModifiedBy>
  <cp:revision>2</cp:revision>
  <dcterms:created xsi:type="dcterms:W3CDTF">2026-01-29T15:21:00Z</dcterms:created>
  <dcterms:modified xsi:type="dcterms:W3CDTF">2026-01-29T15:22:00Z</dcterms:modified>
</cp:coreProperties>
</file>